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 – Instructions: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 textos y reconocer nuevo vocabulario en ambos idiomas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Read the texts and recognize the new vocabulary in both languages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 textos, analizar información y desarrollar las actividades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Read the texts, analyse the info and complete the activities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 textos y reconocer nuevo vocabulario en ambos idiomas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D776F3">
                        <w:rPr>
                          <w:rFonts w:asciiTheme="minorHAnsi" w:hAnsiTheme="minorHAnsi"/>
                          <w:b/>
                          <w:lang w:val="en-GB"/>
                        </w:rPr>
                        <w:t>Read the texts and recognize the new vocabulary in both languages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 textos, analizar información y desarrollar las actividades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>Read the texts, analyse the info and complete the activities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3B43E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2ND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3B43E6">
                        <w:rPr>
                          <w:rFonts w:asciiTheme="minorHAnsi" w:hAnsiTheme="minorHAnsi"/>
                          <w:b/>
                          <w:lang w:val="en-GB"/>
                        </w:rPr>
                        <w:t>2ND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 w:rsidR="003B43E6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Globalization and Communication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</w:t>
      </w:r>
    </w:p>
    <w:p w:rsidR="004E2054" w:rsidRDefault="00233062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1.- </w:t>
      </w:r>
      <w:r w:rsidR="00D776F3">
        <w:rPr>
          <w:rFonts w:asciiTheme="majorHAnsi" w:hAnsiTheme="majorHAnsi"/>
          <w:b/>
          <w:lang w:val="en-GB"/>
        </w:rPr>
        <w:t>Reading Comprehension. Read the text</w:t>
      </w:r>
      <w:r>
        <w:rPr>
          <w:rFonts w:asciiTheme="majorHAnsi" w:hAnsiTheme="majorHAnsi"/>
          <w:b/>
          <w:lang w:val="en-GB"/>
        </w:rPr>
        <w:t>s</w:t>
      </w:r>
      <w:r w:rsidR="00D776F3">
        <w:rPr>
          <w:rFonts w:asciiTheme="majorHAnsi" w:hAnsiTheme="majorHAnsi"/>
          <w:b/>
          <w:lang w:val="en-GB"/>
        </w:rPr>
        <w:t xml:space="preserve"> on the next page and </w:t>
      </w:r>
      <w:r>
        <w:rPr>
          <w:rFonts w:asciiTheme="majorHAnsi" w:hAnsiTheme="majorHAnsi"/>
          <w:b/>
          <w:lang w:val="en-GB"/>
        </w:rPr>
        <w:t>recognize the new vocabulary</w:t>
      </w:r>
      <w:r w:rsidR="00D776F3">
        <w:rPr>
          <w:rFonts w:asciiTheme="majorHAnsi" w:hAnsiTheme="majorHAnsi"/>
          <w:b/>
          <w:lang w:val="en-GB"/>
        </w:rPr>
        <w:t>.</w:t>
      </w:r>
      <w:r>
        <w:rPr>
          <w:rFonts w:asciiTheme="majorHAnsi" w:hAnsiTheme="majorHAnsi"/>
          <w:b/>
          <w:lang w:val="en-GB"/>
        </w:rPr>
        <w:t xml:space="preserve"> Complete the chart below.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2.- Reading Comprehension. Read the texts again and complete the activities.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233062" w:rsidTr="00233062">
        <w:tc>
          <w:tcPr>
            <w:tcW w:w="2442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ENGLISH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SPANISH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ENGLISH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SPANISH</w:t>
            </w: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:rsidR="00233062" w:rsidRDefault="003B43E6" w:rsidP="0069052A">
      <w:pPr>
        <w:jc w:val="center"/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lastRenderedPageBreak/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0</wp:posOffset>
            </wp:positionV>
            <wp:extent cx="5516435" cy="6629400"/>
            <wp:effectExtent l="0" t="0" r="8255" b="0"/>
            <wp:wrapTight wrapText="bothSides">
              <wp:wrapPolygon edited="0">
                <wp:start x="0" y="0"/>
                <wp:lineTo x="0" y="21538"/>
                <wp:lineTo x="21558" y="21538"/>
                <wp:lineTo x="2155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43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A1" w:rsidRDefault="00C554A1" w:rsidP="004E2054">
      <w:pPr>
        <w:rPr>
          <w:rFonts w:asciiTheme="majorHAnsi" w:hAnsiTheme="majorHAnsi"/>
          <w:b/>
          <w:noProof/>
          <w:lang w:eastAsia="es-CL"/>
        </w:rPr>
      </w:pPr>
    </w:p>
    <w:p w:rsidR="00045834" w:rsidRDefault="00045834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69052A" w:rsidP="004E2054">
      <w:pPr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42545</wp:posOffset>
            </wp:positionV>
            <wp:extent cx="5478145" cy="1701165"/>
            <wp:effectExtent l="0" t="0" r="8255" b="0"/>
            <wp:wrapTight wrapText="bothSides">
              <wp:wrapPolygon edited="0">
                <wp:start x="0" y="0"/>
                <wp:lineTo x="0" y="21286"/>
                <wp:lineTo x="21557" y="21286"/>
                <wp:lineTo x="215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69052A" w:rsidP="0069052A">
      <w:pPr>
        <w:jc w:val="center"/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lastRenderedPageBreak/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0</wp:posOffset>
            </wp:positionV>
            <wp:extent cx="5219700" cy="5353050"/>
            <wp:effectExtent l="0" t="0" r="0" b="0"/>
            <wp:wrapTight wrapText="bothSides">
              <wp:wrapPolygon edited="0">
                <wp:start x="0" y="0"/>
                <wp:lineTo x="0" y="21523"/>
                <wp:lineTo x="21521" y="21523"/>
                <wp:lineTo x="21521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69052A" w:rsidP="004E2054">
      <w:pPr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99060</wp:posOffset>
            </wp:positionV>
            <wp:extent cx="512445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520" y="21529"/>
                <wp:lineTo x="21520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3B43E6" w:rsidRDefault="003B43E6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Default="0069052A" w:rsidP="004E2054">
      <w:pPr>
        <w:rPr>
          <w:rFonts w:asciiTheme="majorHAnsi" w:hAnsiTheme="majorHAnsi"/>
          <w:b/>
          <w:noProof/>
          <w:lang w:eastAsia="es-CL"/>
        </w:rPr>
      </w:pP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 w:rsidRPr="0069052A">
        <w:rPr>
          <w:rFonts w:asciiTheme="majorHAnsi" w:eastAsiaTheme="minorHAnsi" w:hAnsiTheme="majorHAnsi" w:cs="HelveticaNeueLTStd-Md"/>
          <w:b/>
          <w:lang w:val="en-GB"/>
        </w:rPr>
        <w:t xml:space="preserve">1. </w:t>
      </w:r>
      <w:r w:rsidRPr="0069052A">
        <w:rPr>
          <w:rFonts w:asciiTheme="majorHAnsi" w:eastAsiaTheme="minorHAnsi" w:hAnsiTheme="majorHAnsi" w:cs="HelveticaNeueLTStd-Lt"/>
          <w:b/>
          <w:lang w:val="en-GB"/>
        </w:rPr>
        <w:t>Read the text carefully. Identify the subtitle (a – h) for each paragraph (I – VIII).</w:t>
      </w:r>
      <w:r>
        <w:rPr>
          <w:rFonts w:asciiTheme="majorHAnsi" w:eastAsiaTheme="minorHAnsi" w:hAnsiTheme="majorHAnsi" w:cs="HelveticaNeueLTStd-Lt"/>
          <w:b/>
          <w:lang w:val="en-GB"/>
        </w:rPr>
        <w:t xml:space="preserve"> Write on the bar. (8 points).</w:t>
      </w: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69052A">
        <w:rPr>
          <w:rFonts w:asciiTheme="majorHAnsi" w:eastAsiaTheme="minorHAnsi" w:hAnsiTheme="majorHAnsi" w:cs="HelveticaNeueLTStd-Md"/>
          <w:lang w:val="en-GB"/>
        </w:rPr>
        <w:t xml:space="preserve">a. </w:t>
      </w:r>
      <w:r w:rsidRPr="0069052A">
        <w:rPr>
          <w:rFonts w:asciiTheme="majorHAnsi" w:eastAsiaTheme="minorHAnsi" w:hAnsiTheme="majorHAnsi" w:cs="HelveticaNeueLTStd-Lt"/>
          <w:lang w:val="en-GB"/>
        </w:rPr>
        <w:t>Children’s rights</w:t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Pr="0069052A">
        <w:rPr>
          <w:rFonts w:asciiTheme="majorHAnsi" w:eastAsiaTheme="minorHAnsi" w:hAnsiTheme="majorHAnsi" w:cs="HelveticaNeueLTStd-Md"/>
          <w:lang w:val="en-GB"/>
        </w:rPr>
        <w:t xml:space="preserve">b. </w:t>
      </w:r>
      <w:r w:rsidRPr="0069052A">
        <w:rPr>
          <w:rFonts w:asciiTheme="majorHAnsi" w:eastAsiaTheme="minorHAnsi" w:hAnsiTheme="majorHAnsi" w:cs="HelveticaNeueLTStd-Lt"/>
          <w:lang w:val="en-GB"/>
        </w:rPr>
        <w:t>Climate change</w:t>
      </w: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69052A">
        <w:rPr>
          <w:rFonts w:asciiTheme="majorHAnsi" w:eastAsiaTheme="minorHAnsi" w:hAnsiTheme="majorHAnsi" w:cs="HelveticaNeueLTStd-Md"/>
          <w:lang w:val="en-GB"/>
        </w:rPr>
        <w:t xml:space="preserve">c. </w:t>
      </w:r>
      <w:r w:rsidRPr="0069052A">
        <w:rPr>
          <w:rFonts w:asciiTheme="majorHAnsi" w:eastAsiaTheme="minorHAnsi" w:hAnsiTheme="majorHAnsi" w:cs="HelveticaNeueLTStd-Lt"/>
          <w:lang w:val="en-GB"/>
        </w:rPr>
        <w:t>Global food production</w:t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Pr="0069052A">
        <w:rPr>
          <w:rFonts w:asciiTheme="majorHAnsi" w:eastAsiaTheme="minorHAnsi" w:hAnsiTheme="majorHAnsi" w:cs="HelveticaNeueLTStd-Md"/>
          <w:lang w:val="en-GB"/>
        </w:rPr>
        <w:t xml:space="preserve">d. </w:t>
      </w:r>
      <w:r w:rsidRPr="0069052A">
        <w:rPr>
          <w:rFonts w:asciiTheme="majorHAnsi" w:eastAsiaTheme="minorHAnsi" w:hAnsiTheme="majorHAnsi" w:cs="HelveticaNeueLTStd-Lt"/>
          <w:lang w:val="en-GB"/>
        </w:rPr>
        <w:t>Globalization</w:t>
      </w: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69052A">
        <w:rPr>
          <w:rFonts w:asciiTheme="majorHAnsi" w:eastAsiaTheme="minorHAnsi" w:hAnsiTheme="majorHAnsi" w:cs="HelveticaNeueLTStd-Md"/>
          <w:lang w:val="en-GB"/>
        </w:rPr>
        <w:t xml:space="preserve">e. </w:t>
      </w:r>
      <w:r w:rsidRPr="0069052A">
        <w:rPr>
          <w:rFonts w:asciiTheme="majorHAnsi" w:eastAsiaTheme="minorHAnsi" w:hAnsiTheme="majorHAnsi" w:cs="HelveticaNeueLTStd-Lt"/>
          <w:lang w:val="en-GB"/>
        </w:rPr>
        <w:t>Ice shelf boundaries</w:t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Pr="0069052A">
        <w:rPr>
          <w:rFonts w:asciiTheme="majorHAnsi" w:eastAsiaTheme="minorHAnsi" w:hAnsiTheme="majorHAnsi" w:cs="HelveticaNeueLTStd-Md"/>
          <w:lang w:val="en-GB"/>
        </w:rPr>
        <w:t xml:space="preserve">f. </w:t>
      </w:r>
      <w:r w:rsidRPr="0069052A">
        <w:rPr>
          <w:rFonts w:asciiTheme="majorHAnsi" w:eastAsiaTheme="minorHAnsi" w:hAnsiTheme="majorHAnsi" w:cs="HelveticaNeueLTStd-Lt"/>
          <w:lang w:val="en-GB"/>
        </w:rPr>
        <w:t>Cultural diversity</w:t>
      </w: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C554A1" w:rsidRPr="0069052A" w:rsidRDefault="0069052A" w:rsidP="00E33E73">
      <w:pPr>
        <w:autoSpaceDE w:val="0"/>
        <w:autoSpaceDN w:val="0"/>
        <w:adjustRightInd w:val="0"/>
        <w:rPr>
          <w:rFonts w:asciiTheme="majorHAnsi" w:hAnsiTheme="majorHAnsi"/>
          <w:b/>
          <w:noProof/>
          <w:lang w:val="en-GB" w:eastAsia="es-CL"/>
        </w:rPr>
      </w:pPr>
      <w:r w:rsidRPr="0069052A">
        <w:rPr>
          <w:rFonts w:asciiTheme="majorHAnsi" w:eastAsiaTheme="minorHAnsi" w:hAnsiTheme="majorHAnsi" w:cs="HelveticaNeueLTStd-Md"/>
          <w:lang w:val="en-GB"/>
        </w:rPr>
        <w:t xml:space="preserve">g. </w:t>
      </w:r>
      <w:r w:rsidRPr="0069052A">
        <w:rPr>
          <w:rFonts w:asciiTheme="majorHAnsi" w:eastAsiaTheme="minorHAnsi" w:hAnsiTheme="majorHAnsi" w:cs="HelveticaNeueLTStd-Lt"/>
          <w:lang w:val="en-GB"/>
        </w:rPr>
        <w:t>Sustainability of the planet</w:t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="00E33E73">
        <w:rPr>
          <w:rFonts w:asciiTheme="majorHAnsi" w:eastAsiaTheme="minorHAnsi" w:hAnsiTheme="majorHAnsi" w:cs="HelveticaNeueLTStd-Lt"/>
          <w:lang w:val="en-GB"/>
        </w:rPr>
        <w:tab/>
      </w:r>
      <w:r w:rsidRPr="0069052A">
        <w:rPr>
          <w:rFonts w:asciiTheme="majorHAnsi" w:eastAsiaTheme="minorHAnsi" w:hAnsiTheme="majorHAnsi" w:cs="HelveticaNeueLTStd-Md"/>
          <w:lang w:val="en-GB"/>
        </w:rPr>
        <w:t xml:space="preserve">h. </w:t>
      </w:r>
      <w:r w:rsidRPr="0069052A">
        <w:rPr>
          <w:rFonts w:asciiTheme="majorHAnsi" w:eastAsiaTheme="minorHAnsi" w:hAnsiTheme="majorHAnsi" w:cs="HelveticaNeueLTStd-Lt"/>
          <w:lang w:val="en-GB"/>
        </w:rPr>
        <w:t>Water shortage</w:t>
      </w: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 w:rsidRPr="0069052A">
        <w:rPr>
          <w:rFonts w:asciiTheme="majorHAnsi" w:eastAsiaTheme="minorHAnsi" w:hAnsiTheme="majorHAnsi" w:cs="HelveticaNeueLTStd-Md"/>
          <w:b/>
          <w:lang w:val="en-GB"/>
        </w:rPr>
        <w:t xml:space="preserve">2. </w:t>
      </w:r>
      <w:r>
        <w:rPr>
          <w:rFonts w:asciiTheme="majorHAnsi" w:eastAsiaTheme="minorHAnsi" w:hAnsiTheme="majorHAnsi" w:cs="HelveticaNeueLTStd-Md"/>
          <w:b/>
          <w:lang w:val="en-GB"/>
        </w:rPr>
        <w:t xml:space="preserve">Writing. </w:t>
      </w:r>
      <w:r w:rsidRPr="0069052A">
        <w:rPr>
          <w:rFonts w:asciiTheme="majorHAnsi" w:eastAsiaTheme="minorHAnsi" w:hAnsiTheme="majorHAnsi" w:cs="HelveticaNeueLTStd-Lt"/>
          <w:b/>
          <w:lang w:val="en-GB"/>
        </w:rPr>
        <w:t>Give Chilean examples of:</w:t>
      </w:r>
      <w:r w:rsidR="00E33E73">
        <w:rPr>
          <w:rFonts w:asciiTheme="majorHAnsi" w:eastAsiaTheme="minorHAnsi" w:hAnsiTheme="majorHAnsi" w:cs="HelveticaNeueLTStd-Lt"/>
          <w:b/>
          <w:lang w:val="en-GB"/>
        </w:rPr>
        <w:t xml:space="preserve"> (12 points)</w:t>
      </w: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69052A">
        <w:rPr>
          <w:rFonts w:asciiTheme="majorHAnsi" w:eastAsiaTheme="minorHAnsi" w:hAnsiTheme="majorHAnsi" w:cs="HelveticaNeueLTStd-Md"/>
          <w:lang w:val="en-GB"/>
        </w:rPr>
        <w:t xml:space="preserve">a. </w:t>
      </w:r>
      <w:r w:rsidRPr="0069052A">
        <w:rPr>
          <w:rFonts w:asciiTheme="majorHAnsi" w:eastAsiaTheme="minorHAnsi" w:hAnsiTheme="majorHAnsi" w:cs="HelveticaNeueLTStd-Lt"/>
          <w:lang w:val="en-GB"/>
        </w:rPr>
        <w:t>A political issue</w:t>
      </w:r>
    </w:p>
    <w:p w:rsidR="0069052A" w:rsidRPr="0069052A" w:rsidRDefault="0069052A" w:rsidP="0069052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HelveticaNeueLTStd-Lt"/>
          <w:lang w:val="en-GB"/>
        </w:rPr>
      </w:pPr>
      <w:r>
        <w:rPr>
          <w:rFonts w:asciiTheme="majorHAnsi" w:eastAsiaTheme="minorHAnsi" w:hAnsiTheme="majorHAnsi" w:cs="HelveticaNeueLTStd-Lt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69052A">
        <w:rPr>
          <w:rFonts w:asciiTheme="majorHAnsi" w:eastAsiaTheme="minorHAnsi" w:hAnsiTheme="majorHAnsi" w:cs="HelveticaNeueLTStd-Md"/>
          <w:lang w:val="en-GB"/>
        </w:rPr>
        <w:t xml:space="preserve">b. </w:t>
      </w:r>
      <w:r w:rsidRPr="0069052A">
        <w:rPr>
          <w:rFonts w:asciiTheme="majorHAnsi" w:eastAsiaTheme="minorHAnsi" w:hAnsiTheme="majorHAnsi" w:cs="HelveticaNeueLTStd-Lt"/>
          <w:lang w:val="en-GB"/>
        </w:rPr>
        <w:t>A social issue</w:t>
      </w:r>
    </w:p>
    <w:p w:rsidR="0069052A" w:rsidRPr="0069052A" w:rsidRDefault="0069052A" w:rsidP="0069052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HelveticaNeueLTStd-Lt"/>
          <w:lang w:val="en-GB"/>
        </w:rPr>
      </w:pPr>
      <w:r>
        <w:rPr>
          <w:rFonts w:asciiTheme="majorHAnsi" w:eastAsiaTheme="minorHAnsi" w:hAnsiTheme="majorHAnsi" w:cs="HelveticaNeueLTStd-Lt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69052A">
        <w:rPr>
          <w:rFonts w:asciiTheme="majorHAnsi" w:eastAsiaTheme="minorHAnsi" w:hAnsiTheme="majorHAnsi" w:cs="HelveticaNeueLTStd-Md"/>
          <w:lang w:val="en-GB"/>
        </w:rPr>
        <w:t xml:space="preserve">c. </w:t>
      </w:r>
      <w:r w:rsidRPr="0069052A">
        <w:rPr>
          <w:rFonts w:asciiTheme="majorHAnsi" w:eastAsiaTheme="minorHAnsi" w:hAnsiTheme="majorHAnsi" w:cs="HelveticaNeueLTStd-Lt"/>
          <w:lang w:val="en-GB"/>
        </w:rPr>
        <w:t>An environmental issue</w:t>
      </w:r>
    </w:p>
    <w:p w:rsidR="0069052A" w:rsidRPr="0069052A" w:rsidRDefault="0069052A" w:rsidP="0069052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HelveticaNeueLTStd-Lt"/>
          <w:lang w:val="en-GB"/>
        </w:rPr>
      </w:pPr>
      <w:r>
        <w:rPr>
          <w:rFonts w:asciiTheme="majorHAnsi" w:eastAsiaTheme="minorHAnsi" w:hAnsiTheme="majorHAnsi" w:cs="HelveticaNeueLTStd-Lt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52A" w:rsidRPr="0069052A" w:rsidRDefault="0069052A" w:rsidP="0069052A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C554A1" w:rsidRPr="0069052A" w:rsidRDefault="0069052A" w:rsidP="0069052A">
      <w:pPr>
        <w:rPr>
          <w:rFonts w:asciiTheme="majorHAnsi" w:hAnsiTheme="majorHAnsi"/>
          <w:b/>
          <w:noProof/>
          <w:lang w:val="en-GB" w:eastAsia="es-CL"/>
        </w:rPr>
      </w:pPr>
      <w:r w:rsidRPr="0069052A">
        <w:rPr>
          <w:rFonts w:asciiTheme="majorHAnsi" w:eastAsiaTheme="minorHAnsi" w:hAnsiTheme="majorHAnsi" w:cs="HelveticaNeueLTStd-Md"/>
          <w:lang w:val="en-GB"/>
        </w:rPr>
        <w:t xml:space="preserve">d. </w:t>
      </w:r>
      <w:r w:rsidRPr="0069052A">
        <w:rPr>
          <w:rFonts w:asciiTheme="majorHAnsi" w:eastAsiaTheme="minorHAnsi" w:hAnsiTheme="majorHAnsi" w:cs="HelveticaNeueLTStd-Lt"/>
          <w:lang w:val="en-GB"/>
        </w:rPr>
        <w:t>An economic issue</w:t>
      </w:r>
    </w:p>
    <w:p w:rsidR="0069052A" w:rsidRPr="0069052A" w:rsidRDefault="0069052A" w:rsidP="0069052A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HelveticaNeueLTStd-Lt"/>
          <w:lang w:val="en-GB"/>
        </w:rPr>
      </w:pPr>
      <w:r>
        <w:rPr>
          <w:rFonts w:asciiTheme="majorHAnsi" w:eastAsiaTheme="minorHAnsi" w:hAnsiTheme="majorHAnsi" w:cs="HelveticaNeueLTStd-Lt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E73" w:rsidRDefault="00E33E73" w:rsidP="00E33E73">
      <w:pPr>
        <w:autoSpaceDE w:val="0"/>
        <w:autoSpaceDN w:val="0"/>
        <w:adjustRightInd w:val="0"/>
        <w:rPr>
          <w:rFonts w:asciiTheme="majorHAnsi" w:eastAsiaTheme="minorHAnsi" w:hAnsiTheme="majorHAnsi" w:cs="HelveticaNeueLTStd-Md"/>
          <w:b/>
          <w:lang w:val="en-GB"/>
        </w:rPr>
      </w:pPr>
    </w:p>
    <w:p w:rsidR="00C554A1" w:rsidRDefault="00E33E73" w:rsidP="00E33E73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 w:rsidRPr="00E33E73">
        <w:rPr>
          <w:rFonts w:asciiTheme="majorHAnsi" w:eastAsiaTheme="minorHAnsi" w:hAnsiTheme="majorHAnsi" w:cs="HelveticaNeueLTStd-Md"/>
          <w:b/>
          <w:lang w:val="en-GB"/>
        </w:rPr>
        <w:t xml:space="preserve">2. </w:t>
      </w:r>
      <w:r w:rsidRPr="00E33E73">
        <w:rPr>
          <w:rFonts w:asciiTheme="majorHAnsi" w:eastAsiaTheme="minorHAnsi" w:hAnsiTheme="majorHAnsi" w:cs="HelveticaNeueLTStd-Lt"/>
          <w:b/>
          <w:lang w:val="en-GB"/>
        </w:rPr>
        <w:t xml:space="preserve">Rank the global issues in the text according to their impact on Chile (assign a number from 1 to 4, 1= the </w:t>
      </w:r>
      <w:r>
        <w:rPr>
          <w:rFonts w:asciiTheme="majorHAnsi" w:eastAsiaTheme="minorHAnsi" w:hAnsiTheme="majorHAnsi" w:cs="HelveticaNeueLTStd-Lt"/>
          <w:b/>
          <w:lang w:val="en-GB"/>
        </w:rPr>
        <w:t>most important). (8 points)</w:t>
      </w:r>
    </w:p>
    <w:p w:rsidR="00E33E73" w:rsidRDefault="00E33E73" w:rsidP="00E33E73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</w:p>
    <w:p w:rsidR="00E33E73" w:rsidRDefault="00E33E73" w:rsidP="00E33E73">
      <w:pPr>
        <w:autoSpaceDE w:val="0"/>
        <w:autoSpaceDN w:val="0"/>
        <w:adjustRightInd w:val="0"/>
        <w:jc w:val="center"/>
        <w:rPr>
          <w:rFonts w:asciiTheme="majorHAnsi" w:eastAsiaTheme="minorHAnsi" w:hAnsiTheme="majorHAnsi" w:cs="HelveticaNeueLTStd-Lt"/>
          <w:lang w:val="en-GB"/>
        </w:rPr>
      </w:pPr>
      <w:r w:rsidRPr="00E33E73">
        <w:rPr>
          <w:rFonts w:asciiTheme="majorHAnsi" w:eastAsiaTheme="minorHAnsi" w:hAnsiTheme="majorHAnsi" w:cs="HelveticaNeueLTStd-Lt"/>
          <w:lang w:val="en-GB"/>
        </w:rPr>
        <w:t>I.- ______</w:t>
      </w:r>
      <w:r w:rsidRPr="00E33E73">
        <w:rPr>
          <w:rFonts w:asciiTheme="majorHAnsi" w:eastAsiaTheme="minorHAnsi" w:hAnsiTheme="majorHAnsi" w:cs="HelveticaNeueLTStd-Lt"/>
          <w:lang w:val="en-GB"/>
        </w:rPr>
        <w:tab/>
      </w:r>
      <w:r>
        <w:rPr>
          <w:rFonts w:asciiTheme="majorHAnsi" w:eastAsiaTheme="minorHAnsi" w:hAnsiTheme="majorHAnsi" w:cs="HelveticaNeueLTStd-Lt"/>
          <w:lang w:val="en-GB"/>
        </w:rPr>
        <w:t>II.- ______</w:t>
      </w:r>
      <w:r>
        <w:rPr>
          <w:rFonts w:asciiTheme="majorHAnsi" w:eastAsiaTheme="minorHAnsi" w:hAnsiTheme="majorHAnsi" w:cs="HelveticaNeueLTStd-Lt"/>
          <w:lang w:val="en-GB"/>
        </w:rPr>
        <w:tab/>
        <w:t>III.- ______</w:t>
      </w:r>
      <w:r>
        <w:rPr>
          <w:rFonts w:asciiTheme="majorHAnsi" w:eastAsiaTheme="minorHAnsi" w:hAnsiTheme="majorHAnsi" w:cs="HelveticaNeueLTStd-Lt"/>
          <w:lang w:val="en-GB"/>
        </w:rPr>
        <w:tab/>
        <w:t>IV.- ______</w:t>
      </w:r>
      <w:r>
        <w:rPr>
          <w:rFonts w:asciiTheme="majorHAnsi" w:eastAsiaTheme="minorHAnsi" w:hAnsiTheme="majorHAnsi" w:cs="HelveticaNeueLTStd-Lt"/>
          <w:lang w:val="en-GB"/>
        </w:rPr>
        <w:tab/>
        <w:t>V.- _____</w:t>
      </w:r>
      <w:r>
        <w:rPr>
          <w:rFonts w:asciiTheme="majorHAnsi" w:eastAsiaTheme="minorHAnsi" w:hAnsiTheme="majorHAnsi" w:cs="HelveticaNeueLTStd-Lt"/>
          <w:lang w:val="en-GB"/>
        </w:rPr>
        <w:tab/>
        <w:t>VI.- ______</w:t>
      </w:r>
    </w:p>
    <w:p w:rsidR="00E33E73" w:rsidRDefault="00E33E73" w:rsidP="00E33E73">
      <w:pPr>
        <w:autoSpaceDE w:val="0"/>
        <w:autoSpaceDN w:val="0"/>
        <w:adjustRightInd w:val="0"/>
        <w:jc w:val="center"/>
        <w:rPr>
          <w:rFonts w:asciiTheme="majorHAnsi" w:eastAsiaTheme="minorHAnsi" w:hAnsiTheme="majorHAnsi" w:cs="HelveticaNeueLTStd-Lt"/>
          <w:lang w:val="en-GB"/>
        </w:rPr>
      </w:pPr>
    </w:p>
    <w:p w:rsidR="000F258E" w:rsidRPr="00E33E73" w:rsidRDefault="00E33E73" w:rsidP="00E33E73">
      <w:pPr>
        <w:autoSpaceDE w:val="0"/>
        <w:autoSpaceDN w:val="0"/>
        <w:adjustRightInd w:val="0"/>
        <w:jc w:val="center"/>
        <w:rPr>
          <w:rFonts w:asciiTheme="majorHAnsi" w:eastAsiaTheme="minorHAnsi" w:hAnsiTheme="majorHAnsi" w:cs="HelveticaNeueLTStd-Lt"/>
          <w:lang w:val="en-GB"/>
        </w:rPr>
        <w:sectPr w:rsidR="000F258E" w:rsidRPr="00E33E73" w:rsidSect="00D41B67">
          <w:headerReference w:type="default" r:id="rId11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  <w:r>
        <w:rPr>
          <w:rFonts w:asciiTheme="majorHAnsi" w:eastAsiaTheme="minorHAnsi" w:hAnsiTheme="majorHAnsi" w:cs="HelveticaNeueLTStd-Lt"/>
          <w:lang w:val="en-GB"/>
        </w:rPr>
        <w:t>VII.- ______</w:t>
      </w:r>
      <w:r>
        <w:rPr>
          <w:rFonts w:asciiTheme="majorHAnsi" w:eastAsiaTheme="minorHAnsi" w:hAnsiTheme="majorHAnsi" w:cs="HelveticaNeueLTStd-Lt"/>
          <w:lang w:val="en-GB"/>
        </w:rPr>
        <w:tab/>
      </w:r>
      <w:r>
        <w:rPr>
          <w:rFonts w:asciiTheme="majorHAnsi" w:eastAsiaTheme="minorHAnsi" w:hAnsiTheme="majorHAnsi" w:cs="HelveticaNeueLTStd-Lt"/>
          <w:lang w:val="en-GB"/>
        </w:rPr>
        <w:tab/>
      </w:r>
      <w:r>
        <w:rPr>
          <w:rFonts w:asciiTheme="majorHAnsi" w:eastAsiaTheme="minorHAnsi" w:hAnsiTheme="majorHAnsi" w:cs="HelveticaNeueLTStd-Lt"/>
          <w:lang w:val="en-GB"/>
        </w:rPr>
        <w:tab/>
        <w:t>VII.- _____</w:t>
      </w: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E33E73">
      <w:pPr>
        <w:autoSpaceDE w:val="0"/>
        <w:autoSpaceDN w:val="0"/>
        <w:adjustRightInd w:val="0"/>
        <w:rPr>
          <w:rFonts w:asciiTheme="majorHAnsi" w:hAnsiTheme="majorHAnsi"/>
          <w:lang w:val="en-GB"/>
        </w:rPr>
      </w:pPr>
    </w:p>
    <w:sectPr w:rsidR="00B34A74" w:rsidRPr="00B34A74" w:rsidSect="00B34A74">
      <w:type w:val="continuous"/>
      <w:pgSz w:w="12240" w:h="15840" w:code="1"/>
      <w:pgMar w:top="426" w:right="1041" w:bottom="127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E7" w:rsidRDefault="004643E7" w:rsidP="00AF212F">
      <w:r>
        <w:separator/>
      </w:r>
    </w:p>
  </w:endnote>
  <w:endnote w:type="continuationSeparator" w:id="0">
    <w:p w:rsidR="004643E7" w:rsidRDefault="004643E7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alv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E7" w:rsidRDefault="004643E7" w:rsidP="00AF212F">
      <w:r>
        <w:separator/>
      </w:r>
    </w:p>
  </w:footnote>
  <w:footnote w:type="continuationSeparator" w:id="0">
    <w:p w:rsidR="004643E7" w:rsidRDefault="004643E7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3" name="Imagen 13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14" name="Imagen 14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45834"/>
    <w:rsid w:val="00081FB9"/>
    <w:rsid w:val="00092EFF"/>
    <w:rsid w:val="000A7737"/>
    <w:rsid w:val="000C4E03"/>
    <w:rsid w:val="000D4357"/>
    <w:rsid w:val="000F258E"/>
    <w:rsid w:val="001270D1"/>
    <w:rsid w:val="00174059"/>
    <w:rsid w:val="00193865"/>
    <w:rsid w:val="001B2549"/>
    <w:rsid w:val="001C19D2"/>
    <w:rsid w:val="00233062"/>
    <w:rsid w:val="00254A5E"/>
    <w:rsid w:val="00282456"/>
    <w:rsid w:val="00316ECC"/>
    <w:rsid w:val="003519B6"/>
    <w:rsid w:val="00364734"/>
    <w:rsid w:val="00397406"/>
    <w:rsid w:val="003B43E6"/>
    <w:rsid w:val="003C068C"/>
    <w:rsid w:val="003D0881"/>
    <w:rsid w:val="003F074D"/>
    <w:rsid w:val="00430D8B"/>
    <w:rsid w:val="00453163"/>
    <w:rsid w:val="00460DB8"/>
    <w:rsid w:val="004643E7"/>
    <w:rsid w:val="00467A21"/>
    <w:rsid w:val="00495F2C"/>
    <w:rsid w:val="004E1E57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9052A"/>
    <w:rsid w:val="006907C2"/>
    <w:rsid w:val="00695F03"/>
    <w:rsid w:val="006A5997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09E2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04E3B"/>
    <w:rsid w:val="00B34A74"/>
    <w:rsid w:val="00B65CEA"/>
    <w:rsid w:val="00B75955"/>
    <w:rsid w:val="00BD7731"/>
    <w:rsid w:val="00BE6562"/>
    <w:rsid w:val="00C15438"/>
    <w:rsid w:val="00C419D2"/>
    <w:rsid w:val="00C554A1"/>
    <w:rsid w:val="00CA3CA0"/>
    <w:rsid w:val="00CD7264"/>
    <w:rsid w:val="00D15722"/>
    <w:rsid w:val="00D34F02"/>
    <w:rsid w:val="00D41B67"/>
    <w:rsid w:val="00D45041"/>
    <w:rsid w:val="00D776F3"/>
    <w:rsid w:val="00D862F7"/>
    <w:rsid w:val="00DC6313"/>
    <w:rsid w:val="00E2086C"/>
    <w:rsid w:val="00E33E73"/>
    <w:rsid w:val="00E406A5"/>
    <w:rsid w:val="00E5269D"/>
    <w:rsid w:val="00E6438E"/>
    <w:rsid w:val="00EC13A0"/>
    <w:rsid w:val="00EC4851"/>
    <w:rsid w:val="00ED4B79"/>
    <w:rsid w:val="00ED5877"/>
    <w:rsid w:val="00EF4997"/>
    <w:rsid w:val="00F047CE"/>
    <w:rsid w:val="00F17DA2"/>
    <w:rsid w:val="00F24868"/>
    <w:rsid w:val="00F437F3"/>
    <w:rsid w:val="00F61222"/>
    <w:rsid w:val="00F86381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2020-03-18T21:42:00Z</dcterms:created>
  <dcterms:modified xsi:type="dcterms:W3CDTF">2020-03-18T21:42:00Z</dcterms:modified>
</cp:coreProperties>
</file>